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[Product] release notes</w:t>
      </w:r>
    </w:p>
    <w:p>
      <w:pPr>
        <w:pStyle w:val="Subtitle"/>
      </w:pPr>
      <w:r>
        <w:t xml:space="preserve">Version [Version]  ·  [Release date]</w:t>
      </w:r>
    </w:p>
    <w:p>
      <w:pPr>
        <w:pStyle w:val="Subtitle"/>
      </w:pPr>
      <w:r>
        <w:t xml:space="preserve">Applies to: [Platform, plan, or users affected]</w:t>
      </w:r>
    </w:p>
    <w:p>
      <w:pPr>
        <w:pStyle w:val="Note"/>
      </w:pPr>
      <w:r>
        <w:t xml:space="preserve">Replace the prompts, remove unused sections, and save a copy for each release.</w:t>
      </w:r>
    </w:p>
    <w:p>
      <w:pPr>
        <w:pStyle w:val="Normal"/>
      </w:pPr>
      <w:r>
        <w:t xml:space="preserve">[In one or two sentences, describe the main change and what it lets users do.]</w:t>
      </w:r>
    </w:p>
    <w:p>
      <w:pPr>
        <w:pStyle w:val="Heading1"/>
      </w:pPr>
      <w:r>
        <w:t xml:space="preserve">Action required (if applicable)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[Change that needs attention]: </w:t>
      </w:r>
      <w:r>
        <w:t xml:space="preserve">[Who is affected, what they need to do, and by when. Link to upgrade or migration instructions. Remove this section if no action is needed.]</w:t>
      </w:r>
    </w:p>
    <w:p>
      <w:pPr>
        <w:pStyle w:val="Heading1"/>
      </w:pPr>
      <w:r>
        <w:t xml:space="preserve">New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[Feature name]: </w:t>
      </w:r>
      <w:r>
        <w:t xml:space="preserve">[What users can now do. Say where to find it and whether access depends on a plan, platform, or rollout.]</w:t>
      </w:r>
    </w:p>
    <w:p>
      <w:pPr>
        <w:pStyle w:val="Heading1"/>
      </w:pPr>
      <w:r>
        <w:t xml:space="preserve">Improved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[Existing feature]: </w:t>
      </w:r>
      <w:r>
        <w:t xml:space="preserve">[What changed in the existing workflow and how it affects the person using it.]</w:t>
      </w:r>
    </w:p>
    <w:p>
      <w:pPr>
        <w:pStyle w:val="Heading1"/>
      </w:pPr>
      <w:r>
        <w:t xml:space="preserve">Fixed</w:t>
      </w:r>
    </w:p>
    <w:p>
      <w:pPr>
        <w:pStyle w:val="Normal"/>
        <w:numPr>
          <w:ilvl w:val="0"/>
          <w:numId w:val="1"/>
        </w:numPr>
      </w:pPr>
      <w:r>
        <w:t xml:space="preserve">[Describe the problem users saw, when it happened, and what works correctly now.]</w:t>
      </w:r>
    </w:p>
    <w:p>
      <w:pPr>
        <w:pStyle w:val="Heading1"/>
      </w:pPr>
      <w:r>
        <w:t xml:space="preserve">Known issues (if applicable)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[Issue users may encounter]: </w:t>
      </w:r>
      <w:r>
        <w:t xml:space="preserve">[Who is affected and any workaround. Include a tracking or support link if available. Remove this section if it does not apply.]</w:t>
      </w:r>
    </w:p>
    <w:p>
      <w:pPr>
        <w:pStyle w:val="Note"/>
      </w:pPr>
      <w:r>
        <w:t xml:space="preserve">Questions or trouble with this release? [Support contact or help link]</w:t>
      </w:r>
    </w:p>
    <w:sectPr>
      <w:pgSz w:w="11906" w:h="16838"/>
      <w:pgMar w:top="1008" w:right="1080" w:bottom="1008" w:left="108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tabs>
          <w:tab w:val="num" w:pos="300"/>
        </w:tabs>
        <w:ind w:left="300" w:hanging="240"/>
      </w:pPr>
      <w:rPr>
        <w:rFonts w:ascii="Arial" w:hAnsi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  <w:color w:val="354857"/>
        <w:lang w:val="en-US"/>
      </w:rPr>
    </w:rPrDefault>
    <w:pPrDefault>
      <w:pPr>
        <w:spacing w:after="140" w:line="28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60"/>
    </w:pPr>
    <w:rPr>
      <w:b/>
      <w:sz w:val="40"/>
      <w:color w:val="081929"/>
    </w:rPr>
  </w:style>
  <w:style w:type="paragraph" w:styleId="Subtitle">
    <w:name w:val="Subtitle"/>
    <w:basedOn w:val="Normal"/>
    <w:pPr>
      <w:keepNext/>
      <w:spacing w:after="70"/>
    </w:pPr>
    <w:rPr>
      <w:sz w:val="19"/>
      <w:color w:val="60788E"/>
    </w:rPr>
  </w:style>
  <w:style w:type="paragraph" w:styleId="Heading1">
    <w:name w:val="heading 1"/>
    <w:basedOn w:val="Normal"/>
    <w:pPr>
      <w:keepNext/>
      <w:keepLines/>
      <w:outlineLvl w:val="0"/>
      <w:spacing w:before="230" w:after="100"/>
    </w:pPr>
    <w:rPr>
      <w:b/>
      <w:sz w:val="24"/>
      <w:color w:val="172E3F"/>
    </w:rPr>
  </w:style>
  <w:style w:type="paragraph" w:styleId="Note">
    <w:name w:val="Note"/>
    <w:basedOn w:val="Normal"/>
    <w:pPr>
      <w:spacing w:before="150" w:after="160"/>
    </w:pPr>
    <w:rPr>
      <w:sz w:val="18"/>
      <w:color w:val="60788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